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96C51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1268BD" w:rsidRDefault="001268BD" w:rsidP="001268BD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C3F9E" w:rsidRPr="007323A5" w:rsidTr="00AD79CE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C3F9E" w:rsidRPr="007323A5" w:rsidRDefault="005C3F9E" w:rsidP="00AD79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Operador de Máquina </w:t>
            </w:r>
          </w:p>
        </w:tc>
        <w:tc>
          <w:tcPr>
            <w:tcW w:w="1661" w:type="dxa"/>
            <w:vAlign w:val="center"/>
          </w:tcPr>
          <w:p w:rsidR="005C3F9E" w:rsidRPr="007323A5" w:rsidRDefault="005C3F9E" w:rsidP="00AD79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5C3F9E" w:rsidRPr="007323A5" w:rsidRDefault="005C3F9E" w:rsidP="00AD79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5C3F9E" w:rsidRPr="007323A5" w:rsidTr="00AD79CE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C3F9E" w:rsidRPr="007323A5" w:rsidRDefault="005C3F9E" w:rsidP="00AD79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07E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Mantenimiento, Hospital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C3F9E" w:rsidRPr="007323A5" w:rsidTr="00AD79CE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C3F9E" w:rsidRPr="007323A5" w:rsidRDefault="005C3F9E" w:rsidP="00530B3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30B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de Lavandería,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Lavandería Centr</w:t>
            </w:r>
            <w:r w:rsidR="00530B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al, Jefe de Servicios Generales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26875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6"/>
        </w:rPr>
      </w:pPr>
    </w:p>
    <w:p w:rsidR="005C3F9E" w:rsidRDefault="005C3F9E" w:rsidP="005C3F9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B16EF">
        <w:rPr>
          <w:rFonts w:ascii="Bookman Old Style" w:hAnsi="Bookman Old Style"/>
          <w:i w:val="0"/>
          <w:sz w:val="20"/>
        </w:rPr>
        <w:t>Ejecutar los procesos de lavado y secado de ropa, utilizando la maquinaria asignada y los procedimientos establecidos dependiendo del tipo de ropa y suciedad.</w:t>
      </w:r>
    </w:p>
    <w:p w:rsidR="0045690E" w:rsidRPr="00026875" w:rsidRDefault="0045690E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26875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Controlar el funcionamiento adecuado del equipo a utilizar y reportar cualquier anormalidad, a fin de que éste sea verificado y se realicen las gestiones correspondientes.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 xml:space="preserve">Controlar que la planta dosificadora de químicos se encuentre en buen estado, a fin de garantizar que el proceso de desinfección de la ropa se efectúe de acuerdo a lo establecido.                          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 xml:space="preserve">Revisar que la ropa sucia esté clasificada, de acuerdo al tipo de suciedad, con la finalidad de aplicarles correctamente el producto químico, para su desinfección. 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Cargar y descargar ropa en las máquinas lavadoras, a fin de agilizar el proceso de limpieza de las prendas y cubrir la demanda de los centros de atención.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 xml:space="preserve">Respetar las normas de higiene y seguridad industrial, mediante la utilización de los implementos de protección para la salud (guantes, mascarillas, etc.), a fin de evitar enfermedades o accidentes de trabajo. 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Solicitar, recibir, revisar, clasificar y ordenar los insumos o materiales, a fin de facilitar el desempeño de las labores.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 xml:space="preserve">Limpiar el área y/o equipo de acuerdo a las necesidades, a fin de mantener la higiene de su lugar de trabajo. 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lastRenderedPageBreak/>
        <w:t>Apoyar al área de trabajo, cuando sea necesario, realizando actividades para suplir ausencias de personal o situaciones de urgencia.</w:t>
      </w:r>
    </w:p>
    <w:p w:rsidR="005C3F9E" w:rsidRPr="00026875" w:rsidRDefault="005C3F9E" w:rsidP="005C3F9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5C3F9E" w:rsidRPr="005C3F9E" w:rsidRDefault="005C3F9E" w:rsidP="005C3F9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C3F9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85459" w:rsidRPr="00026875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26875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026875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02FF5" w:rsidRDefault="00432BBF" w:rsidP="000E31F4">
      <w:pPr>
        <w:suppressAutoHyphens/>
        <w:rPr>
          <w:sz w:val="14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407F" w:rsidRPr="00F1407F" w:rsidRDefault="005C3F9E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realización del proceso de lavado y secado de ropa hospitalaria</w:t>
      </w:r>
      <w:r w:rsidR="00F1407F" w:rsidRPr="00F1407F">
        <w:rPr>
          <w:rFonts w:ascii="Bookman Old Style" w:hAnsi="Bookman Old Style"/>
          <w:i w:val="0"/>
          <w:sz w:val="20"/>
        </w:rPr>
        <w:t xml:space="preserve">. </w:t>
      </w:r>
    </w:p>
    <w:p w:rsidR="00D96C51" w:rsidRPr="00D96C51" w:rsidRDefault="00D96C51" w:rsidP="00D96C51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96C51">
        <w:rPr>
          <w:rFonts w:ascii="Bookman Old Style" w:hAnsi="Bookman Old Style" w:cs="Arial"/>
          <w:i w:val="0"/>
          <w:iCs/>
          <w:sz w:val="20"/>
        </w:rPr>
        <w:t xml:space="preserve">Cumplimiento efectivo de normas de seguridad e higiene. </w:t>
      </w:r>
    </w:p>
    <w:p w:rsidR="00285BAD" w:rsidRPr="00102FF5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A5FA7" w:rsidRPr="008D0A66" w:rsidRDefault="000A5FA7" w:rsidP="000A5FA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3827FB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00DE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5529C" w:rsidRPr="001268BD" w:rsidRDefault="0085529C" w:rsidP="0085529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Pr="00102FF5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026875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92C3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3F9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892C3B" w:rsidRDefault="00892C3B" w:rsidP="00892C3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4359B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26875" w:rsidRDefault="00432BBF" w:rsidP="000E31F4">
      <w:pPr>
        <w:suppressAutoHyphens/>
        <w:rPr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26875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E5DEF">
        <w:rPr>
          <w:rFonts w:ascii="Bookman Old Style" w:hAnsi="Bookman Old Style" w:cs="Arial"/>
          <w:i w:val="0"/>
          <w:iCs/>
          <w:sz w:val="20"/>
        </w:rPr>
        <w:t>Bachiller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102FF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201E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D22A3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5B2295" w:rsidRPr="00102FF5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02FF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55CA0">
        <w:rPr>
          <w:rFonts w:ascii="Bookman Old Style" w:hAnsi="Bookman Old Style" w:cs="Arial"/>
          <w:i w:val="0"/>
          <w:iCs/>
          <w:sz w:val="20"/>
        </w:rPr>
        <w:t>Ninguno</w:t>
      </w:r>
      <w:r w:rsidR="0085529C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102FF5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8BD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325A6">
        <w:rPr>
          <w:rFonts w:ascii="Bookman Old Style" w:hAnsi="Bookman Old Style" w:cs="Arial"/>
          <w:i w:val="0"/>
          <w:iCs/>
          <w:sz w:val="20"/>
        </w:rPr>
        <w:t>Ninguno.</w:t>
      </w:r>
      <w:bookmarkStart w:id="0" w:name="_GoBack"/>
      <w:bookmarkEnd w:id="0"/>
    </w:p>
    <w:p w:rsidR="005B2295" w:rsidRPr="00102FF5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E5DEF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102FF5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E5DEF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462797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400DE5" w:rsidRPr="00102FF5" w:rsidRDefault="00400DE5" w:rsidP="005B2295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D96C51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2FF5" w:rsidRPr="00EC582B" w:rsidRDefault="00102FF5" w:rsidP="00EC582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C582B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5529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26875" w:rsidRPr="00344D03" w:rsidRDefault="00026875" w:rsidP="00026875">
      <w:pPr>
        <w:pStyle w:val="Prrafodelista"/>
        <w:suppressAutoHyphens/>
        <w:spacing w:line="276" w:lineRule="auto"/>
        <w:ind w:left="144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Pr="00D96C51" w:rsidRDefault="001268BD" w:rsidP="001268BD">
      <w:pPr>
        <w:rPr>
          <w:rFonts w:ascii="Bookman Old Style" w:hAnsi="Bookman Old Style" w:cs="Arial"/>
          <w:bCs/>
          <w:i w:val="0"/>
          <w:iCs/>
          <w:sz w:val="6"/>
        </w:rPr>
      </w:pPr>
    </w:p>
    <w:p w:rsidR="000F2BBF" w:rsidRDefault="00337CBA" w:rsidP="00026875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3E5DEF" w:rsidRPr="00C55119">
        <w:rPr>
          <w:rFonts w:ascii="Bookman Old Style" w:hAnsi="Bookman Old Style" w:cs="Arial"/>
          <w:bCs/>
          <w:i w:val="0"/>
          <w:iCs/>
          <w:sz w:val="20"/>
        </w:rPr>
        <w:t xml:space="preserve">Aplica en el Servicio de Lavandería.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37" w:rsidRDefault="00530B37">
      <w:pPr>
        <w:spacing w:line="20" w:lineRule="exact"/>
      </w:pPr>
    </w:p>
  </w:endnote>
  <w:endnote w:type="continuationSeparator" w:id="0">
    <w:p w:rsidR="00530B37" w:rsidRDefault="00530B37"/>
  </w:endnote>
  <w:endnote w:type="continuationNotice" w:id="1">
    <w:p w:rsidR="00530B37" w:rsidRDefault="00530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37" w:rsidRDefault="00530B3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0B37" w:rsidRDefault="00530B3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37" w:rsidRDefault="00530B37" w:rsidP="00507E28">
    <w:pPr>
      <w:pStyle w:val="Piedepgina"/>
      <w:framePr w:wrap="around" w:vAnchor="text" w:hAnchor="page" w:x="11011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325A6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30B3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30B37" w:rsidRPr="00026875" w:rsidRDefault="00530B37" w:rsidP="0002687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530B37" w:rsidRPr="00B425FF" w:rsidRDefault="00824979" w:rsidP="00EC582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530B37" w:rsidRPr="00B425FF" w:rsidRDefault="00530B3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30B37">
      <w:tc>
        <w:tcPr>
          <w:tcW w:w="5950" w:type="dxa"/>
        </w:tcPr>
        <w:p w:rsidR="00530B37" w:rsidRDefault="00530B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30B37" w:rsidRDefault="00530B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30B37" w:rsidRDefault="00530B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30B37" w:rsidRDefault="00530B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30B37" w:rsidRDefault="00530B3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30B37" w:rsidRDefault="00530B3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30B37" w:rsidRDefault="00530B3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37" w:rsidRDefault="00530B37">
      <w:r>
        <w:separator/>
      </w:r>
    </w:p>
  </w:footnote>
  <w:footnote w:type="continuationSeparator" w:id="0">
    <w:p w:rsidR="00530B37" w:rsidRDefault="0053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37" w:rsidRDefault="00530B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30B3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30B37" w:rsidRDefault="00530B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30B37" w:rsidRPr="00B47612" w:rsidRDefault="00530B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30B37" w:rsidRPr="00B47612" w:rsidRDefault="00530B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30B37" w:rsidRPr="00B47612" w:rsidRDefault="00530B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30B37" w:rsidRDefault="00530B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30B37" w:rsidRPr="00B47612" w:rsidRDefault="00530B3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30B37" w:rsidRPr="00B47612" w:rsidRDefault="00530B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30B37" w:rsidRDefault="00530B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37" w:rsidRDefault="00530B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30B37" w:rsidRDefault="00530B3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0B37" w:rsidRDefault="00530B3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30B37" w:rsidRDefault="00530B3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30B37" w:rsidRDefault="00530B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30B37" w:rsidRDefault="00530B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30B37" w:rsidRDefault="00530B3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30B37" w:rsidRDefault="00530B3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D6F42A6"/>
    <w:multiLevelType w:val="hybridMultilevel"/>
    <w:tmpl w:val="258CF6F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21"/>
  </w:num>
  <w:num w:numId="4">
    <w:abstractNumId w:val="29"/>
  </w:num>
  <w:num w:numId="5">
    <w:abstractNumId w:val="31"/>
  </w:num>
  <w:num w:numId="6">
    <w:abstractNumId w:val="23"/>
  </w:num>
  <w:num w:numId="7">
    <w:abstractNumId w:val="19"/>
  </w:num>
  <w:num w:numId="8">
    <w:abstractNumId w:val="30"/>
  </w:num>
  <w:num w:numId="9">
    <w:abstractNumId w:val="8"/>
  </w:num>
  <w:num w:numId="10">
    <w:abstractNumId w:val="6"/>
  </w:num>
  <w:num w:numId="11">
    <w:abstractNumId w:val="14"/>
  </w:num>
  <w:num w:numId="12">
    <w:abstractNumId w:val="12"/>
  </w:num>
  <w:num w:numId="13">
    <w:abstractNumId w:val="27"/>
  </w:num>
  <w:num w:numId="14">
    <w:abstractNumId w:val="11"/>
  </w:num>
  <w:num w:numId="15">
    <w:abstractNumId w:val="17"/>
  </w:num>
  <w:num w:numId="16">
    <w:abstractNumId w:val="24"/>
  </w:num>
  <w:num w:numId="17">
    <w:abstractNumId w:val="18"/>
  </w:num>
  <w:num w:numId="18">
    <w:abstractNumId w:val="4"/>
  </w:num>
  <w:num w:numId="19">
    <w:abstractNumId w:val="3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5"/>
  </w:num>
  <w:num w:numId="25">
    <w:abstractNumId w:val="0"/>
  </w:num>
  <w:num w:numId="26">
    <w:abstractNumId w:val="9"/>
  </w:num>
  <w:num w:numId="27">
    <w:abstractNumId w:val="20"/>
  </w:num>
  <w:num w:numId="28">
    <w:abstractNumId w:val="10"/>
  </w:num>
  <w:num w:numId="29">
    <w:abstractNumId w:val="16"/>
  </w:num>
  <w:num w:numId="30">
    <w:abstractNumId w:val="2"/>
  </w:num>
  <w:num w:numId="31">
    <w:abstractNumId w:val="7"/>
  </w:num>
  <w:num w:numId="32">
    <w:abstractNumId w:val="5"/>
  </w:num>
  <w:num w:numId="33">
    <w:abstractNumId w:val="13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6875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5FA7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2FF5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22A3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44D03"/>
    <w:rsid w:val="00354147"/>
    <w:rsid w:val="00380A8F"/>
    <w:rsid w:val="00380F69"/>
    <w:rsid w:val="00381911"/>
    <w:rsid w:val="003827FB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5DEF"/>
    <w:rsid w:val="003F28D7"/>
    <w:rsid w:val="00400DE5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59BD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640AE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07E28"/>
    <w:rsid w:val="00511C48"/>
    <w:rsid w:val="005166BD"/>
    <w:rsid w:val="005208A9"/>
    <w:rsid w:val="00521283"/>
    <w:rsid w:val="00530B37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3F9E"/>
    <w:rsid w:val="005C55DC"/>
    <w:rsid w:val="005C5F58"/>
    <w:rsid w:val="005E3630"/>
    <w:rsid w:val="005F51C6"/>
    <w:rsid w:val="005F5C60"/>
    <w:rsid w:val="006005AD"/>
    <w:rsid w:val="00604080"/>
    <w:rsid w:val="00607F83"/>
    <w:rsid w:val="00622EC4"/>
    <w:rsid w:val="00624231"/>
    <w:rsid w:val="00626596"/>
    <w:rsid w:val="00627189"/>
    <w:rsid w:val="0064094F"/>
    <w:rsid w:val="00651D3D"/>
    <w:rsid w:val="00653897"/>
    <w:rsid w:val="00655AB2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5A6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979"/>
    <w:rsid w:val="00824FE7"/>
    <w:rsid w:val="00825BFC"/>
    <w:rsid w:val="00826683"/>
    <w:rsid w:val="00830195"/>
    <w:rsid w:val="00844E87"/>
    <w:rsid w:val="0085529C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2C3B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9CE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55CA0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141D6"/>
    <w:rsid w:val="00D27924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9022A"/>
    <w:rsid w:val="00D96C51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7C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A4C1D"/>
    <w:rsid w:val="00EB1352"/>
    <w:rsid w:val="00EB3889"/>
    <w:rsid w:val="00EC582B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07F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21</cp:revision>
  <cp:lastPrinted>2012-03-02T15:52:00Z</cp:lastPrinted>
  <dcterms:created xsi:type="dcterms:W3CDTF">2013-03-22T16:57:00Z</dcterms:created>
  <dcterms:modified xsi:type="dcterms:W3CDTF">2013-11-04T17:27:00Z</dcterms:modified>
</cp:coreProperties>
</file>